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BDF6" w14:textId="11C99A6E" w:rsidR="008122CD" w:rsidRPr="004F5A74" w:rsidRDefault="003E0B9E" w:rsidP="007D5A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CSCD </w:t>
      </w:r>
      <w:r w:rsidR="007D5AC7" w:rsidRPr="004F5A74">
        <w:rPr>
          <w:sz w:val="24"/>
          <w:szCs w:val="24"/>
        </w:rPr>
        <w:t>ROADS COMMISSION MEETING</w:t>
      </w:r>
      <w:r w:rsidR="004F5A74">
        <w:rPr>
          <w:sz w:val="24"/>
          <w:szCs w:val="24"/>
        </w:rPr>
        <w:t xml:space="preserve"> MINUTES</w:t>
      </w:r>
    </w:p>
    <w:p w14:paraId="6EB30174" w14:textId="3643394C" w:rsidR="007D5AC7" w:rsidRPr="004F5A74" w:rsidRDefault="004F5A74" w:rsidP="007D5A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February 4</w:t>
      </w:r>
      <w:r w:rsidRPr="004F5A7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2021</w:t>
      </w:r>
    </w:p>
    <w:p w14:paraId="1AA84B90" w14:textId="6EC7F783" w:rsidR="007D5AC7" w:rsidRPr="004F5A74" w:rsidRDefault="007D5AC7" w:rsidP="007D5AC7">
      <w:pPr>
        <w:pStyle w:val="NoSpacing"/>
        <w:rPr>
          <w:sz w:val="24"/>
          <w:szCs w:val="24"/>
        </w:rPr>
      </w:pPr>
      <w:r w:rsidRPr="004F5A74">
        <w:rPr>
          <w:sz w:val="24"/>
          <w:szCs w:val="24"/>
        </w:rPr>
        <w:t>5:00 PM</w:t>
      </w:r>
    </w:p>
    <w:p w14:paraId="748D36B8" w14:textId="6CA40003" w:rsidR="004F5A74" w:rsidRPr="004F5A74" w:rsidRDefault="007D5AC7" w:rsidP="007D5AC7">
      <w:pPr>
        <w:pStyle w:val="NoSpacing"/>
        <w:rPr>
          <w:sz w:val="24"/>
          <w:szCs w:val="24"/>
        </w:rPr>
      </w:pPr>
      <w:r w:rsidRPr="004F5A74">
        <w:rPr>
          <w:sz w:val="24"/>
          <w:szCs w:val="24"/>
        </w:rPr>
        <w:br/>
      </w:r>
      <w:r w:rsidR="007D138E">
        <w:rPr>
          <w:sz w:val="24"/>
          <w:szCs w:val="24"/>
        </w:rPr>
        <w:t>Members Present</w:t>
      </w:r>
      <w:r w:rsidRPr="004F5A74">
        <w:rPr>
          <w:sz w:val="24"/>
          <w:szCs w:val="24"/>
        </w:rPr>
        <w:t xml:space="preserve">:  Phil Kenney, Chad Crimmins, Tobi Ferguson, Dave Jarrett.  </w:t>
      </w:r>
    </w:p>
    <w:p w14:paraId="70E0E5C9" w14:textId="7B52223B" w:rsidR="007D5AC7" w:rsidRPr="004F5A74" w:rsidRDefault="004F5A74" w:rsidP="007D5AC7">
      <w:pPr>
        <w:pStyle w:val="NoSpacing"/>
        <w:rPr>
          <w:sz w:val="24"/>
          <w:szCs w:val="24"/>
        </w:rPr>
      </w:pPr>
      <w:r w:rsidRPr="004F5A74">
        <w:rPr>
          <w:sz w:val="24"/>
          <w:szCs w:val="24"/>
        </w:rPr>
        <w:t xml:space="preserve">Other: </w:t>
      </w:r>
      <w:r w:rsidR="007D138E">
        <w:rPr>
          <w:sz w:val="24"/>
          <w:szCs w:val="24"/>
        </w:rPr>
        <w:t>Josh Hawley (CSCD Manager)</w:t>
      </w:r>
      <w:r w:rsidR="007D5AC7" w:rsidRPr="004F5A74">
        <w:rPr>
          <w:sz w:val="24"/>
          <w:szCs w:val="24"/>
        </w:rPr>
        <w:t xml:space="preserve"> </w:t>
      </w:r>
      <w:r w:rsidR="007D138E">
        <w:rPr>
          <w:sz w:val="24"/>
          <w:szCs w:val="24"/>
        </w:rPr>
        <w:t>Steven Chase (Freeholder)</w:t>
      </w:r>
    </w:p>
    <w:p w14:paraId="6CF79F9F" w14:textId="72B390F8" w:rsidR="007D5AC7" w:rsidRPr="004F5A74" w:rsidRDefault="007D5AC7" w:rsidP="007D5AC7">
      <w:pPr>
        <w:pStyle w:val="NoSpacing"/>
        <w:rPr>
          <w:sz w:val="24"/>
          <w:szCs w:val="24"/>
        </w:rPr>
      </w:pPr>
    </w:p>
    <w:p w14:paraId="3FA3FA4D" w14:textId="4B7A72BF" w:rsidR="007D5AC7" w:rsidRPr="004F5A74" w:rsidRDefault="007D5AC7" w:rsidP="007D5AC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F5A74">
        <w:rPr>
          <w:sz w:val="24"/>
          <w:szCs w:val="24"/>
        </w:rPr>
        <w:t xml:space="preserve">Freeholder Concerns – Steven Chase of Chipmunk Drive appeared and voiced his concern about speeding on Chipmunk Drive.  He requested that a speed bump be installed near the intersection of Chipmunk and Cougar Drive or possibly additional speed limit signs.  After some discussion, a decision was agreed on to </w:t>
      </w:r>
      <w:r w:rsidR="004F5A74" w:rsidRPr="004F5A74">
        <w:rPr>
          <w:sz w:val="24"/>
          <w:szCs w:val="24"/>
        </w:rPr>
        <w:t xml:space="preserve">install speed limit signs, have Chief Deputy Green monitor the area more, and to </w:t>
      </w:r>
      <w:r w:rsidRPr="004F5A74">
        <w:rPr>
          <w:sz w:val="24"/>
          <w:szCs w:val="24"/>
        </w:rPr>
        <w:t>have a large speed limit sign painted on the pavement when weather permits in the spring.</w:t>
      </w:r>
    </w:p>
    <w:p w14:paraId="4A93F47E" w14:textId="77777777" w:rsidR="007D5AC7" w:rsidRPr="004F5A74" w:rsidRDefault="007D5AC7" w:rsidP="007D5AC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F5A74">
        <w:rPr>
          <w:sz w:val="24"/>
          <w:szCs w:val="24"/>
        </w:rPr>
        <w:t>The Superintendent’s Report was submitted with few questions.</w:t>
      </w:r>
    </w:p>
    <w:p w14:paraId="1E007160" w14:textId="77777777" w:rsidR="009D6FC8" w:rsidRPr="004F5A74" w:rsidRDefault="007D5AC7" w:rsidP="007D5AC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F5A74">
        <w:rPr>
          <w:sz w:val="24"/>
          <w:szCs w:val="24"/>
        </w:rPr>
        <w:t>2021 Paving figures was discussed/presented</w:t>
      </w:r>
      <w:r w:rsidR="009D6FC8" w:rsidRPr="004F5A74">
        <w:rPr>
          <w:sz w:val="24"/>
          <w:szCs w:val="24"/>
        </w:rPr>
        <w:t>:</w:t>
      </w:r>
    </w:p>
    <w:p w14:paraId="4C94E895" w14:textId="79390041" w:rsidR="009D6FC8" w:rsidRPr="004F5A74" w:rsidRDefault="009D6FC8" w:rsidP="009D6FC8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4F5A74">
        <w:rPr>
          <w:sz w:val="24"/>
          <w:szCs w:val="24"/>
        </w:rPr>
        <w:t>Milestone gave a</w:t>
      </w:r>
      <w:r w:rsidR="004F5A74">
        <w:rPr>
          <w:sz w:val="24"/>
          <w:szCs w:val="24"/>
        </w:rPr>
        <w:t>n initial</w:t>
      </w:r>
      <w:r w:rsidRPr="004F5A74">
        <w:rPr>
          <w:sz w:val="24"/>
          <w:szCs w:val="24"/>
        </w:rPr>
        <w:t xml:space="preserve"> </w:t>
      </w:r>
      <w:r w:rsidR="004F5A74">
        <w:rPr>
          <w:sz w:val="24"/>
          <w:szCs w:val="24"/>
        </w:rPr>
        <w:t>proposal</w:t>
      </w:r>
      <w:r w:rsidRPr="004F5A74">
        <w:rPr>
          <w:sz w:val="24"/>
          <w:szCs w:val="24"/>
        </w:rPr>
        <w:t xml:space="preserve"> of $</w:t>
      </w:r>
      <w:r w:rsidR="004F5A74" w:rsidRPr="004F5A74">
        <w:rPr>
          <w:sz w:val="24"/>
          <w:szCs w:val="24"/>
        </w:rPr>
        <w:t>155,145.50</w:t>
      </w:r>
      <w:r w:rsidRPr="004F5A74">
        <w:rPr>
          <w:sz w:val="24"/>
          <w:szCs w:val="24"/>
        </w:rPr>
        <w:t xml:space="preserve"> for complete milling and paving for Cougar, Gopher, Groundhog, Lynx, and Lemur Drives plus paving of Buffalo Drive.  The </w:t>
      </w:r>
      <w:r w:rsidR="004F5A74" w:rsidRPr="004F5A74">
        <w:rPr>
          <w:sz w:val="24"/>
          <w:szCs w:val="24"/>
        </w:rPr>
        <w:t>C</w:t>
      </w:r>
      <w:r w:rsidRPr="004F5A74">
        <w:rPr>
          <w:sz w:val="24"/>
          <w:szCs w:val="24"/>
        </w:rPr>
        <w:t>ommission</w:t>
      </w:r>
      <w:r w:rsidR="004F5A74" w:rsidRPr="004F5A74">
        <w:rPr>
          <w:sz w:val="24"/>
          <w:szCs w:val="24"/>
        </w:rPr>
        <w:t xml:space="preserve"> noted the lower cost of asphalt compared to what was initially budgeted. Because of this:</w:t>
      </w:r>
    </w:p>
    <w:p w14:paraId="00F7DE76" w14:textId="670234B2" w:rsidR="009D6FC8" w:rsidRPr="004F5A74" w:rsidRDefault="009D6FC8" w:rsidP="004F5A74">
      <w:pPr>
        <w:pStyle w:val="NoSpacing"/>
        <w:numPr>
          <w:ilvl w:val="2"/>
          <w:numId w:val="1"/>
        </w:numPr>
        <w:rPr>
          <w:sz w:val="24"/>
          <w:szCs w:val="24"/>
        </w:rPr>
      </w:pPr>
      <w:r w:rsidRPr="004F5A74">
        <w:rPr>
          <w:sz w:val="24"/>
          <w:szCs w:val="24"/>
        </w:rPr>
        <w:t xml:space="preserve">The first half of Grizzley Drive </w:t>
      </w:r>
      <w:r w:rsidR="004F5A74" w:rsidRPr="004F5A74">
        <w:rPr>
          <w:sz w:val="24"/>
          <w:szCs w:val="24"/>
        </w:rPr>
        <w:t>will be included</w:t>
      </w:r>
      <w:r w:rsidRPr="004F5A74">
        <w:rPr>
          <w:sz w:val="24"/>
          <w:szCs w:val="24"/>
        </w:rPr>
        <w:t>.</w:t>
      </w:r>
    </w:p>
    <w:p w14:paraId="1E3F608A" w14:textId="0F1B2C12" w:rsidR="009D6FC8" w:rsidRPr="004F5A74" w:rsidRDefault="009D6FC8" w:rsidP="004F5A74">
      <w:pPr>
        <w:pStyle w:val="NoSpacing"/>
        <w:numPr>
          <w:ilvl w:val="2"/>
          <w:numId w:val="1"/>
        </w:numPr>
        <w:rPr>
          <w:sz w:val="24"/>
          <w:szCs w:val="24"/>
        </w:rPr>
      </w:pPr>
      <w:r w:rsidRPr="004F5A74">
        <w:rPr>
          <w:sz w:val="24"/>
          <w:szCs w:val="24"/>
        </w:rPr>
        <w:t xml:space="preserve">A section of Sweetwater Drive </w:t>
      </w:r>
      <w:r w:rsidR="004F5A74" w:rsidRPr="004F5A74">
        <w:rPr>
          <w:sz w:val="24"/>
          <w:szCs w:val="24"/>
        </w:rPr>
        <w:t>between Hummingbird and Jay Drive may be included.</w:t>
      </w:r>
    </w:p>
    <w:p w14:paraId="55B50D2F" w14:textId="77777777" w:rsidR="009D6FC8" w:rsidRPr="004F5A74" w:rsidRDefault="009D6FC8" w:rsidP="009D6FC8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4F5A74">
        <w:rPr>
          <w:sz w:val="24"/>
          <w:szCs w:val="24"/>
        </w:rPr>
        <w:t>Paving work start date would be early fall.</w:t>
      </w:r>
    </w:p>
    <w:p w14:paraId="5E4FD224" w14:textId="3DE8F481" w:rsidR="009D6FC8" w:rsidRPr="004F5A74" w:rsidRDefault="004F5A74" w:rsidP="009D6FC8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4F5A74">
        <w:rPr>
          <w:sz w:val="24"/>
          <w:szCs w:val="24"/>
        </w:rPr>
        <w:t>Hawley will submit a bid package to two other reputable paving companies</w:t>
      </w:r>
    </w:p>
    <w:p w14:paraId="0DFB3E70" w14:textId="0F791C6A" w:rsidR="009D6FC8" w:rsidRPr="004F5A74" w:rsidRDefault="009D6FC8" w:rsidP="009D6FC8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4F5A74">
        <w:rPr>
          <w:sz w:val="24"/>
          <w:szCs w:val="24"/>
        </w:rPr>
        <w:t>Hawley has on record an inventory and record of past road work and will supply</w:t>
      </w:r>
      <w:r w:rsidR="004F5A74">
        <w:rPr>
          <w:sz w:val="24"/>
          <w:szCs w:val="24"/>
        </w:rPr>
        <w:t xml:space="preserve"> to Commission members</w:t>
      </w:r>
    </w:p>
    <w:p w14:paraId="017F3929" w14:textId="77777777" w:rsidR="009D6FC8" w:rsidRPr="004F5A74" w:rsidRDefault="009D6FC8" w:rsidP="009D6FC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F5A74">
        <w:rPr>
          <w:sz w:val="24"/>
          <w:szCs w:val="24"/>
        </w:rPr>
        <w:t>Past conversations about culvert work:</w:t>
      </w:r>
    </w:p>
    <w:p w14:paraId="202AA42C" w14:textId="6C5F496D" w:rsidR="009D6FC8" w:rsidRPr="004F5A74" w:rsidRDefault="009D6FC8" w:rsidP="009D6FC8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4F5A74">
        <w:rPr>
          <w:sz w:val="24"/>
          <w:szCs w:val="24"/>
        </w:rPr>
        <w:t xml:space="preserve">Robin Drive property was </w:t>
      </w:r>
      <w:r w:rsidR="004F5A74" w:rsidRPr="004F5A74">
        <w:rPr>
          <w:sz w:val="24"/>
          <w:szCs w:val="24"/>
        </w:rPr>
        <w:t>reviewed,</w:t>
      </w:r>
      <w:r w:rsidRPr="004F5A74">
        <w:rPr>
          <w:sz w:val="24"/>
          <w:szCs w:val="24"/>
        </w:rPr>
        <w:t xml:space="preserve"> and it was decided not to do any work on that private property.</w:t>
      </w:r>
    </w:p>
    <w:p w14:paraId="3E4E6D63" w14:textId="77777777" w:rsidR="00CB048C" w:rsidRPr="004F5A74" w:rsidRDefault="009D6FC8" w:rsidP="009D6FC8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4F5A74">
        <w:rPr>
          <w:sz w:val="24"/>
          <w:szCs w:val="24"/>
        </w:rPr>
        <w:t>Flounder Drive owner has contracted privately to address some standing water.  It was decided not to install a culvert directing water to the opposite side of the road.</w:t>
      </w:r>
    </w:p>
    <w:p w14:paraId="7EB891C0" w14:textId="77777777" w:rsidR="00CB048C" w:rsidRPr="004F5A74" w:rsidRDefault="00CB048C" w:rsidP="00CB048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4F5A74">
        <w:rPr>
          <w:sz w:val="24"/>
          <w:szCs w:val="24"/>
        </w:rPr>
        <w:t>Adjournment:   5:30 PM</w:t>
      </w:r>
    </w:p>
    <w:p w14:paraId="1F72D6DE" w14:textId="77777777" w:rsidR="00CB048C" w:rsidRPr="004F5A74" w:rsidRDefault="00CB048C" w:rsidP="00CB048C">
      <w:pPr>
        <w:pStyle w:val="NoSpacing"/>
        <w:rPr>
          <w:sz w:val="24"/>
          <w:szCs w:val="24"/>
        </w:rPr>
      </w:pPr>
    </w:p>
    <w:p w14:paraId="7E764C28" w14:textId="314A006F" w:rsidR="00CB048C" w:rsidRPr="004F5A74" w:rsidRDefault="00CB048C" w:rsidP="00CB048C">
      <w:pPr>
        <w:pStyle w:val="NoSpacing"/>
        <w:rPr>
          <w:sz w:val="24"/>
          <w:szCs w:val="24"/>
        </w:rPr>
      </w:pPr>
      <w:r w:rsidRPr="004F5A74">
        <w:rPr>
          <w:sz w:val="24"/>
          <w:szCs w:val="24"/>
        </w:rPr>
        <w:t xml:space="preserve">Respectfully </w:t>
      </w:r>
      <w:r w:rsidR="004F5A74" w:rsidRPr="004F5A74">
        <w:rPr>
          <w:sz w:val="24"/>
          <w:szCs w:val="24"/>
        </w:rPr>
        <w:t>submitted</w:t>
      </w:r>
    </w:p>
    <w:p w14:paraId="6DCD5DD2" w14:textId="6D282DA9" w:rsidR="007D5AC7" w:rsidRPr="004F5A74" w:rsidRDefault="00CB048C" w:rsidP="00CB048C">
      <w:pPr>
        <w:pStyle w:val="NoSpacing"/>
        <w:rPr>
          <w:sz w:val="24"/>
          <w:szCs w:val="24"/>
        </w:rPr>
      </w:pPr>
      <w:r w:rsidRPr="004F5A74">
        <w:rPr>
          <w:sz w:val="24"/>
          <w:szCs w:val="24"/>
        </w:rPr>
        <w:t>Dave Jarrett - 02/0</w:t>
      </w:r>
      <w:r w:rsidR="004F5A74" w:rsidRPr="004F5A74">
        <w:rPr>
          <w:sz w:val="24"/>
          <w:szCs w:val="24"/>
        </w:rPr>
        <w:t>4</w:t>
      </w:r>
      <w:r w:rsidRPr="004F5A74">
        <w:rPr>
          <w:sz w:val="24"/>
          <w:szCs w:val="24"/>
        </w:rPr>
        <w:t>/2021</w:t>
      </w:r>
      <w:r w:rsidR="007D5AC7" w:rsidRPr="004F5A74">
        <w:rPr>
          <w:sz w:val="24"/>
          <w:szCs w:val="24"/>
        </w:rPr>
        <w:t xml:space="preserve">  </w:t>
      </w:r>
    </w:p>
    <w:p w14:paraId="1E0EA2C5" w14:textId="70168E0A" w:rsidR="007D5AC7" w:rsidRPr="004F5A74" w:rsidRDefault="007D5AC7" w:rsidP="007D5AC7">
      <w:pPr>
        <w:pStyle w:val="NoSpacing"/>
        <w:rPr>
          <w:sz w:val="24"/>
          <w:szCs w:val="24"/>
        </w:rPr>
      </w:pPr>
      <w:r w:rsidRPr="004F5A74">
        <w:rPr>
          <w:sz w:val="24"/>
          <w:szCs w:val="24"/>
        </w:rPr>
        <w:tab/>
      </w:r>
    </w:p>
    <w:sectPr w:rsidR="007D5AC7" w:rsidRPr="004F5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E7885"/>
    <w:multiLevelType w:val="hybridMultilevel"/>
    <w:tmpl w:val="FE94373A"/>
    <w:lvl w:ilvl="0" w:tplc="FD16D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C7"/>
    <w:rsid w:val="003E0B9E"/>
    <w:rsid w:val="004F5A74"/>
    <w:rsid w:val="007D138E"/>
    <w:rsid w:val="007D5AC7"/>
    <w:rsid w:val="008122CD"/>
    <w:rsid w:val="009D6FC8"/>
    <w:rsid w:val="00CB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3D32"/>
  <w15:chartTrackingRefBased/>
  <w15:docId w15:val="{D19F2474-C820-413D-BDBF-7273C5D3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Josh Hawley</cp:lastModifiedBy>
  <cp:revision>3</cp:revision>
  <dcterms:created xsi:type="dcterms:W3CDTF">2021-02-05T12:19:00Z</dcterms:created>
  <dcterms:modified xsi:type="dcterms:W3CDTF">2021-02-05T12:21:00Z</dcterms:modified>
</cp:coreProperties>
</file>